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395" w:rsidRPr="002C0C6E" w:rsidRDefault="006E5395" w:rsidP="006E539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C0C6E">
        <w:rPr>
          <w:rFonts w:eastAsia="Calibri"/>
          <w:b/>
          <w:sz w:val="28"/>
          <w:szCs w:val="28"/>
          <w:lang w:eastAsia="en-US"/>
        </w:rPr>
        <w:t xml:space="preserve">Заявка </w:t>
      </w:r>
    </w:p>
    <w:p w:rsidR="006E5395" w:rsidRPr="002C0C6E" w:rsidRDefault="006E5395" w:rsidP="006E5395">
      <w:pPr>
        <w:spacing w:before="0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2C0C6E">
        <w:rPr>
          <w:rFonts w:eastAsia="Calibri"/>
          <w:sz w:val="28"/>
          <w:szCs w:val="28"/>
          <w:lang w:eastAsia="en-US"/>
        </w:rPr>
        <w:t>на</w:t>
      </w:r>
      <w:proofErr w:type="gramEnd"/>
      <w:r w:rsidRPr="002C0C6E">
        <w:rPr>
          <w:rFonts w:eastAsia="Calibri"/>
          <w:sz w:val="28"/>
          <w:szCs w:val="28"/>
          <w:lang w:eastAsia="en-US"/>
        </w:rPr>
        <w:t xml:space="preserve"> участие в конкурсе </w:t>
      </w:r>
      <w:r w:rsidRPr="002C0C6E">
        <w:rPr>
          <w:rFonts w:eastAsia="Calibri"/>
          <w:b/>
          <w:sz w:val="28"/>
          <w:szCs w:val="28"/>
          <w:lang w:eastAsia="en-US"/>
        </w:rPr>
        <w:t>«Лидер качества ТИУ»</w:t>
      </w:r>
    </w:p>
    <w:p w:rsidR="006E5395" w:rsidRDefault="006E5395" w:rsidP="006E5395">
      <w:pPr>
        <w:spacing w:before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E91EB0">
        <w:rPr>
          <w:rFonts w:eastAsia="Calibri"/>
          <w:sz w:val="28"/>
          <w:szCs w:val="28"/>
          <w:lang w:eastAsia="en-US"/>
        </w:rPr>
        <w:t>для</w:t>
      </w:r>
      <w:proofErr w:type="gramEnd"/>
      <w:r w:rsidRPr="00E91EB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обучающихся в Университете</w:t>
      </w:r>
    </w:p>
    <w:p w:rsidR="006E5395" w:rsidRDefault="006E5395" w:rsidP="006E5395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E5395" w:rsidRPr="008055BE" w:rsidRDefault="006E5395" w:rsidP="006E5395">
      <w:pPr>
        <w:numPr>
          <w:ilvl w:val="0"/>
          <w:numId w:val="1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9C18C4">
        <w:rPr>
          <w:sz w:val="28"/>
          <w:szCs w:val="28"/>
        </w:rPr>
        <w:t>ФИО участника конкурса (полностью)</w:t>
      </w:r>
    </w:p>
    <w:p w:rsidR="006E5395" w:rsidRPr="008055BE" w:rsidRDefault="006E5395" w:rsidP="006E5395">
      <w:pPr>
        <w:numPr>
          <w:ilvl w:val="0"/>
          <w:numId w:val="1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9C18C4">
        <w:rPr>
          <w:sz w:val="28"/>
          <w:szCs w:val="28"/>
        </w:rPr>
        <w:t xml:space="preserve">Полное наименование структурного подразделения </w:t>
      </w:r>
    </w:p>
    <w:p w:rsidR="006E5395" w:rsidRPr="008055BE" w:rsidRDefault="006E5395" w:rsidP="006E5395">
      <w:pPr>
        <w:numPr>
          <w:ilvl w:val="0"/>
          <w:numId w:val="1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9C18C4">
        <w:rPr>
          <w:sz w:val="28"/>
          <w:szCs w:val="28"/>
        </w:rPr>
        <w:t>Учебная группа</w:t>
      </w:r>
    </w:p>
    <w:p w:rsidR="006E5395" w:rsidRPr="00667177" w:rsidRDefault="006E5395" w:rsidP="006E5395">
      <w:pPr>
        <w:numPr>
          <w:ilvl w:val="0"/>
          <w:numId w:val="1"/>
        </w:num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Контактные данные (номер группы,</w:t>
      </w:r>
      <w:r w:rsidRPr="009C18C4">
        <w:rPr>
          <w:sz w:val="28"/>
          <w:szCs w:val="28"/>
        </w:rPr>
        <w:t xml:space="preserve"> телефона, адрес электронной почты)</w:t>
      </w:r>
    </w:p>
    <w:p w:rsidR="006E5395" w:rsidRPr="00E91EB0" w:rsidRDefault="006E5395" w:rsidP="006E5395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E5395" w:rsidRDefault="006E5395" w:rsidP="006E539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E5395" w:rsidRDefault="006E5395" w:rsidP="006E539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E5395" w:rsidRDefault="006E5395" w:rsidP="006E539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E5395" w:rsidRDefault="006E5395" w:rsidP="006E5395">
      <w:pPr>
        <w:spacing w:line="276" w:lineRule="auto"/>
        <w:jc w:val="both"/>
        <w:rPr>
          <w:rFonts w:eastAsia="Calibri"/>
          <w:lang w:eastAsia="en-US"/>
        </w:rPr>
      </w:pPr>
    </w:p>
    <w:p w:rsidR="006E5395" w:rsidRDefault="006E5395" w:rsidP="006E5395">
      <w:pPr>
        <w:spacing w:line="276" w:lineRule="auto"/>
        <w:jc w:val="both"/>
        <w:rPr>
          <w:rFonts w:eastAsia="Calibri"/>
          <w:lang w:eastAsia="en-US"/>
        </w:rPr>
      </w:pPr>
    </w:p>
    <w:p w:rsidR="006E5395" w:rsidRDefault="006E5395" w:rsidP="006E5395">
      <w:pPr>
        <w:spacing w:line="276" w:lineRule="auto"/>
        <w:jc w:val="both"/>
        <w:rPr>
          <w:rFonts w:eastAsia="Calibri"/>
          <w:lang w:eastAsia="en-US"/>
        </w:rPr>
      </w:pPr>
    </w:p>
    <w:p w:rsidR="006E5395" w:rsidRDefault="006E5395" w:rsidP="006E5395">
      <w:pPr>
        <w:spacing w:line="276" w:lineRule="auto"/>
        <w:jc w:val="both"/>
        <w:rPr>
          <w:rFonts w:eastAsia="Calibri"/>
          <w:lang w:eastAsia="en-US"/>
        </w:rPr>
      </w:pPr>
    </w:p>
    <w:p w:rsidR="006E5395" w:rsidRDefault="006E5395" w:rsidP="006E5395">
      <w:pPr>
        <w:spacing w:line="276" w:lineRule="auto"/>
        <w:jc w:val="both"/>
        <w:rPr>
          <w:rFonts w:eastAsia="Calibri"/>
          <w:lang w:eastAsia="en-US"/>
        </w:rPr>
      </w:pPr>
    </w:p>
    <w:p w:rsidR="006E5395" w:rsidRDefault="006E5395" w:rsidP="006E5395">
      <w:pPr>
        <w:spacing w:line="276" w:lineRule="auto"/>
        <w:jc w:val="both"/>
        <w:rPr>
          <w:rFonts w:eastAsia="Calibri"/>
          <w:lang w:eastAsia="en-US"/>
        </w:rPr>
      </w:pPr>
    </w:p>
    <w:p w:rsidR="006E5395" w:rsidRDefault="006E5395" w:rsidP="006E5395">
      <w:pPr>
        <w:spacing w:line="276" w:lineRule="auto"/>
        <w:jc w:val="both"/>
        <w:rPr>
          <w:rFonts w:eastAsia="Calibri"/>
          <w:lang w:eastAsia="en-US"/>
        </w:rPr>
      </w:pPr>
    </w:p>
    <w:p w:rsidR="006E5395" w:rsidRDefault="006E5395" w:rsidP="006E5395">
      <w:pPr>
        <w:spacing w:line="276" w:lineRule="auto"/>
        <w:jc w:val="both"/>
        <w:rPr>
          <w:rFonts w:eastAsia="Calibri"/>
          <w:lang w:eastAsia="en-US"/>
        </w:rPr>
      </w:pPr>
    </w:p>
    <w:p w:rsidR="006E5395" w:rsidRDefault="006E5395" w:rsidP="006E5395">
      <w:pPr>
        <w:spacing w:line="276" w:lineRule="auto"/>
        <w:jc w:val="both"/>
        <w:rPr>
          <w:rFonts w:eastAsia="Calibri"/>
          <w:lang w:eastAsia="en-US"/>
        </w:rPr>
      </w:pPr>
    </w:p>
    <w:p w:rsidR="006E5395" w:rsidRDefault="006E5395" w:rsidP="006E5395">
      <w:pPr>
        <w:spacing w:line="276" w:lineRule="auto"/>
        <w:jc w:val="both"/>
        <w:rPr>
          <w:rFonts w:eastAsia="Calibri"/>
          <w:lang w:eastAsia="en-US"/>
        </w:rPr>
      </w:pPr>
    </w:p>
    <w:p w:rsidR="006E5395" w:rsidRPr="00A35686" w:rsidRDefault="006E5395" w:rsidP="006E5395">
      <w:pPr>
        <w:spacing w:line="276" w:lineRule="auto"/>
        <w:jc w:val="both"/>
        <w:rPr>
          <w:rFonts w:eastAsia="Calibri"/>
          <w:lang w:eastAsia="en-US"/>
        </w:rPr>
      </w:pPr>
    </w:p>
    <w:p w:rsidR="006E5395" w:rsidRPr="00E91EB0" w:rsidRDefault="006E5395" w:rsidP="006E5395">
      <w:pPr>
        <w:spacing w:line="276" w:lineRule="auto"/>
        <w:ind w:firstLine="708"/>
        <w:jc w:val="both"/>
        <w:rPr>
          <w:sz w:val="28"/>
          <w:szCs w:val="28"/>
        </w:rPr>
      </w:pPr>
      <w:r w:rsidRPr="002C0C6E">
        <w:rPr>
          <w:rFonts w:eastAsia="Calibri"/>
          <w:sz w:val="28"/>
          <w:szCs w:val="28"/>
          <w:lang w:eastAsia="en-US"/>
        </w:rPr>
        <w:t xml:space="preserve">Заявка </w:t>
      </w:r>
      <w:r>
        <w:rPr>
          <w:rFonts w:eastAsia="Calibri"/>
          <w:sz w:val="28"/>
          <w:szCs w:val="28"/>
          <w:lang w:eastAsia="en-US"/>
        </w:rPr>
        <w:t>направля</w:t>
      </w:r>
      <w:r w:rsidRPr="002C0C6E">
        <w:rPr>
          <w:rFonts w:eastAsia="Calibri"/>
          <w:sz w:val="28"/>
          <w:szCs w:val="28"/>
          <w:lang w:eastAsia="en-US"/>
        </w:rPr>
        <w:t xml:space="preserve">ется в электронном виде в </w:t>
      </w:r>
      <w:r>
        <w:rPr>
          <w:rFonts w:eastAsia="Calibri"/>
          <w:sz w:val="28"/>
          <w:szCs w:val="28"/>
          <w:lang w:eastAsia="en-US"/>
        </w:rPr>
        <w:t xml:space="preserve">отдел внутреннего аудита (тел.: 8 (3452) 28-35-95, </w:t>
      </w:r>
      <w:r w:rsidRPr="002C0C6E">
        <w:rPr>
          <w:rFonts w:eastAsia="Calibri"/>
          <w:sz w:val="28"/>
          <w:szCs w:val="28"/>
          <w:lang w:val="en-US" w:eastAsia="en-US"/>
        </w:rPr>
        <w:t>e</w:t>
      </w:r>
      <w:r w:rsidRPr="002C0C6E">
        <w:rPr>
          <w:rFonts w:eastAsia="Calibri"/>
          <w:sz w:val="28"/>
          <w:szCs w:val="28"/>
          <w:lang w:eastAsia="en-US"/>
        </w:rPr>
        <w:t>–</w:t>
      </w:r>
      <w:r w:rsidRPr="002C0C6E">
        <w:rPr>
          <w:rFonts w:eastAsia="Calibri"/>
          <w:sz w:val="28"/>
          <w:szCs w:val="28"/>
          <w:lang w:val="en-US" w:eastAsia="en-US"/>
        </w:rPr>
        <w:t>mail</w:t>
      </w:r>
      <w:r w:rsidRPr="002C0C6E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  <w:hyperlink r:id="rId5" w:history="1">
        <w:proofErr w:type="gramStart"/>
        <w:r w:rsidRPr="00CD4126">
          <w:rPr>
            <w:rStyle w:val="a3"/>
            <w:rFonts w:eastAsia="Calibri"/>
            <w:sz w:val="28"/>
            <w:szCs w:val="28"/>
            <w:lang w:val="en-US" w:eastAsia="en-US"/>
          </w:rPr>
          <w:t>ova</w:t>
        </w:r>
        <w:r w:rsidRPr="00CD4126">
          <w:rPr>
            <w:rStyle w:val="a3"/>
            <w:rFonts w:eastAsia="Calibri"/>
            <w:sz w:val="28"/>
            <w:szCs w:val="28"/>
            <w:lang w:eastAsia="en-US"/>
          </w:rPr>
          <w:t>@</w:t>
        </w:r>
        <w:proofErr w:type="spellStart"/>
        <w:r w:rsidRPr="00CD4126">
          <w:rPr>
            <w:rStyle w:val="a3"/>
            <w:rFonts w:eastAsia="Calibri"/>
            <w:sz w:val="28"/>
            <w:szCs w:val="28"/>
            <w:lang w:val="en-US" w:eastAsia="en-US"/>
          </w:rPr>
          <w:t>tyuiu</w:t>
        </w:r>
        <w:proofErr w:type="spellEnd"/>
        <w:r w:rsidRPr="00CD4126">
          <w:rPr>
            <w:rStyle w:val="a3"/>
            <w:rFonts w:eastAsia="Calibri"/>
            <w:sz w:val="28"/>
            <w:szCs w:val="28"/>
            <w:lang w:eastAsia="en-US"/>
          </w:rPr>
          <w:t>.</w:t>
        </w:r>
        <w:proofErr w:type="spellStart"/>
        <w:r w:rsidRPr="00CD4126">
          <w:rPr>
            <w:rStyle w:val="a3"/>
            <w:rFonts w:eastAsia="Calibri"/>
            <w:sz w:val="28"/>
            <w:szCs w:val="28"/>
            <w:lang w:val="en-US" w:eastAsia="en-US"/>
          </w:rPr>
          <w:t>ru</w:t>
        </w:r>
        <w:proofErr w:type="spellEnd"/>
      </w:hyperlink>
      <w:r w:rsidRPr="004B5FFD">
        <w:rPr>
          <w:rFonts w:eastAsia="Calibri"/>
          <w:sz w:val="28"/>
          <w:szCs w:val="28"/>
          <w:lang w:eastAsia="en-US"/>
        </w:rPr>
        <w:t xml:space="preserve"> </w:t>
      </w:r>
      <w:r w:rsidRPr="002C0C6E">
        <w:rPr>
          <w:sz w:val="28"/>
          <w:szCs w:val="28"/>
        </w:rPr>
        <w:t>,</w:t>
      </w:r>
      <w:proofErr w:type="gramEnd"/>
      <w:r w:rsidRPr="002C0C6E">
        <w:rPr>
          <w:sz w:val="28"/>
          <w:szCs w:val="28"/>
        </w:rPr>
        <w:t xml:space="preserve"> </w:t>
      </w:r>
      <w:r>
        <w:rPr>
          <w:sz w:val="28"/>
          <w:szCs w:val="28"/>
        </w:rPr>
        <w:t>в формате</w:t>
      </w:r>
      <w:r w:rsidRPr="00652A9F">
        <w:rPr>
          <w:sz w:val="28"/>
          <w:szCs w:val="28"/>
        </w:rPr>
        <w:t xml:space="preserve"> </w:t>
      </w:r>
      <w:r w:rsidRPr="00652A9F"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).</w:t>
      </w:r>
    </w:p>
    <w:p w:rsidR="006E5395" w:rsidRDefault="006E5395" w:rsidP="006E5395">
      <w:pPr>
        <w:jc w:val="center"/>
        <w:rPr>
          <w:b/>
          <w:bCs/>
          <w:sz w:val="16"/>
          <w:szCs w:val="16"/>
        </w:rPr>
      </w:pPr>
    </w:p>
    <w:p w:rsidR="00DF6E55" w:rsidRDefault="00DF6E55">
      <w:bookmarkStart w:id="0" w:name="_GoBack"/>
      <w:bookmarkEnd w:id="0"/>
    </w:p>
    <w:sectPr w:rsidR="00DF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9796B"/>
    <w:multiLevelType w:val="hybridMultilevel"/>
    <w:tmpl w:val="4774B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CF"/>
    <w:rsid w:val="002926CF"/>
    <w:rsid w:val="006E5395"/>
    <w:rsid w:val="00D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59D0C-B83B-4367-858F-D65E4E48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95"/>
    <w:pPr>
      <w:suppressAutoHyphens/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53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a@tyui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TIU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Елена Юрьевна</dc:creator>
  <cp:keywords/>
  <dc:description/>
  <cp:lastModifiedBy>Леонова Елена Юрьевна</cp:lastModifiedBy>
  <cp:revision>2</cp:revision>
  <dcterms:created xsi:type="dcterms:W3CDTF">2024-10-04T06:10:00Z</dcterms:created>
  <dcterms:modified xsi:type="dcterms:W3CDTF">2024-10-04T06:10:00Z</dcterms:modified>
</cp:coreProperties>
</file>